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19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3273"/>
      </w:tblGrid>
      <w:tr w:rsidR="005D5DB7" w:rsidRPr="00DA55FB" w:rsidTr="003670FF">
        <w:trPr>
          <w:trHeight w:val="1077"/>
        </w:trPr>
        <w:tc>
          <w:tcPr>
            <w:tcW w:w="2410" w:type="dxa"/>
            <w:vMerge w:val="restart"/>
            <w:vAlign w:val="center"/>
          </w:tcPr>
          <w:p w:rsidR="005D5DB7" w:rsidRPr="00DA55FB" w:rsidRDefault="000B4815" w:rsidP="007779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22400" cy="1062355"/>
                  <wp:effectExtent l="0" t="0" r="635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сс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gridSpan w:val="2"/>
            <w:vAlign w:val="center"/>
          </w:tcPr>
          <w:p w:rsidR="005D5DB7" w:rsidRPr="00DA55FB" w:rsidRDefault="005D5DB7" w:rsidP="00777908">
            <w:pPr>
              <w:snapToGrid w:val="0"/>
              <w:jc w:val="center"/>
              <w:rPr>
                <w:b/>
                <w:color w:val="004EBC"/>
                <w:sz w:val="22"/>
                <w:szCs w:val="20"/>
              </w:rPr>
            </w:pPr>
            <w:r w:rsidRPr="00DA55FB">
              <w:rPr>
                <w:b/>
                <w:color w:val="004EBC"/>
                <w:sz w:val="22"/>
                <w:szCs w:val="20"/>
              </w:rPr>
              <w:t>ОБЩЕСТВО С ОГРАНИЧЕННОЙ ОТВЕТСТВЕННОСТЬЮ «РНК МКО» (ООО «РНК МКО»)</w:t>
            </w:r>
          </w:p>
          <w:p w:rsidR="005D5DB7" w:rsidRPr="00DA55FB" w:rsidRDefault="005D5DB7" w:rsidP="00777908">
            <w:pPr>
              <w:jc w:val="center"/>
              <w:rPr>
                <w:color w:val="000000"/>
                <w:sz w:val="20"/>
                <w:szCs w:val="20"/>
              </w:rPr>
            </w:pPr>
            <w:r w:rsidRPr="00DA55FB">
              <w:rPr>
                <w:b/>
                <w:color w:val="004EBC"/>
                <w:sz w:val="22"/>
                <w:szCs w:val="20"/>
              </w:rPr>
              <w:t>ИСПЫТАТЕЛЬНЫЙ ЦЕНТР СВЕТОТЕХНИЧЕСКОЙ ПРОДУКЦИИ</w:t>
            </w:r>
          </w:p>
        </w:tc>
      </w:tr>
      <w:tr w:rsidR="005D5DB7" w:rsidRPr="00857FA6" w:rsidTr="003670FF">
        <w:trPr>
          <w:trHeight w:val="454"/>
        </w:trPr>
        <w:tc>
          <w:tcPr>
            <w:tcW w:w="2410" w:type="dxa"/>
            <w:vMerge/>
            <w:vAlign w:val="center"/>
          </w:tcPr>
          <w:p w:rsidR="005D5DB7" w:rsidRPr="00DA55FB" w:rsidRDefault="005D5DB7" w:rsidP="004A30A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2"/>
            <w:vAlign w:val="center"/>
          </w:tcPr>
          <w:p w:rsidR="005D5DB7" w:rsidRPr="00DA55FB" w:rsidRDefault="005D5DB7" w:rsidP="00080CC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DA55FB">
              <w:rPr>
                <w:color w:val="404040" w:themeColor="text1" w:themeTint="BF"/>
                <w:sz w:val="20"/>
                <w:szCs w:val="20"/>
              </w:rPr>
              <w:t xml:space="preserve">129626, г. Москва, 1-й Рижский переулок, д. 6, стр. 6, этаж 2, </w:t>
            </w:r>
            <w:proofErr w:type="spellStart"/>
            <w:r w:rsidRPr="00DA55FB">
              <w:rPr>
                <w:color w:val="404040" w:themeColor="text1" w:themeTint="BF"/>
                <w:sz w:val="20"/>
                <w:szCs w:val="20"/>
              </w:rPr>
              <w:t>помещ</w:t>
            </w:r>
            <w:proofErr w:type="spellEnd"/>
            <w:r w:rsidRPr="00DA55FB">
              <w:rPr>
                <w:color w:val="404040" w:themeColor="text1" w:themeTint="BF"/>
                <w:sz w:val="20"/>
                <w:szCs w:val="20"/>
              </w:rPr>
              <w:t xml:space="preserve">. </w:t>
            </w:r>
            <w:r w:rsidRPr="00DA55FB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I, </w:t>
            </w:r>
            <w:r w:rsidRPr="00DA55FB">
              <w:rPr>
                <w:color w:val="404040" w:themeColor="text1" w:themeTint="BF"/>
                <w:sz w:val="20"/>
                <w:szCs w:val="20"/>
              </w:rPr>
              <w:t>ком</w:t>
            </w:r>
            <w:r w:rsidRPr="00DA55FB">
              <w:rPr>
                <w:color w:val="404040" w:themeColor="text1" w:themeTint="BF"/>
                <w:sz w:val="20"/>
                <w:szCs w:val="20"/>
                <w:lang w:val="en-US"/>
              </w:rPr>
              <w:t>. 5</w:t>
            </w:r>
            <w:r w:rsidRPr="00DA55FB">
              <w:rPr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Pr="00DA55FB">
              <w:rPr>
                <w:color w:val="404040" w:themeColor="text1" w:themeTint="BF"/>
                <w:sz w:val="20"/>
                <w:szCs w:val="20"/>
              </w:rPr>
              <w:t>Тел</w:t>
            </w:r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>.: +7 (98</w:t>
            </w:r>
            <w:r w:rsidR="00080CC5">
              <w:rPr>
                <w:color w:val="404040" w:themeColor="text1" w:themeTint="BF"/>
                <w:sz w:val="20"/>
                <w:szCs w:val="20"/>
                <w:lang w:val="de-DE"/>
              </w:rPr>
              <w:t>9</w:t>
            </w:r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 xml:space="preserve">) </w:t>
            </w:r>
            <w:r w:rsidR="00080CC5">
              <w:rPr>
                <w:color w:val="404040" w:themeColor="text1" w:themeTint="BF"/>
                <w:sz w:val="20"/>
                <w:szCs w:val="20"/>
                <w:lang w:val="de-DE"/>
              </w:rPr>
              <w:t>599</w:t>
            </w:r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>-</w:t>
            </w:r>
            <w:r w:rsidR="00080CC5">
              <w:rPr>
                <w:color w:val="404040" w:themeColor="text1" w:themeTint="BF"/>
                <w:sz w:val="20"/>
                <w:szCs w:val="20"/>
                <w:lang w:val="de-DE"/>
              </w:rPr>
              <w:t>77</w:t>
            </w:r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>-</w:t>
            </w:r>
            <w:r w:rsidR="00080CC5">
              <w:rPr>
                <w:color w:val="404040" w:themeColor="text1" w:themeTint="BF"/>
                <w:sz w:val="20"/>
                <w:szCs w:val="20"/>
                <w:lang w:val="de-DE"/>
              </w:rPr>
              <w:t>78</w:t>
            </w:r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 xml:space="preserve">  ●  </w:t>
            </w:r>
            <w:proofErr w:type="spellStart"/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>E-mail</w:t>
            </w:r>
            <w:proofErr w:type="spellEnd"/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>: info@cie-russia.ru  ●  Web: www.cie-russia.ru</w:t>
            </w:r>
          </w:p>
        </w:tc>
      </w:tr>
      <w:tr w:rsidR="00162CDE" w:rsidRPr="00DA55FB" w:rsidTr="00EA1604">
        <w:trPr>
          <w:trHeight w:val="964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162CDE" w:rsidRPr="00DA55FB" w:rsidRDefault="00162CDE" w:rsidP="00162CDE">
            <w:pPr>
              <w:rPr>
                <w:color w:val="000000"/>
                <w:lang w:val="en-US"/>
              </w:rPr>
            </w:pPr>
          </w:p>
        </w:tc>
        <w:tc>
          <w:tcPr>
            <w:tcW w:w="3273" w:type="dxa"/>
            <w:tcBorders>
              <w:left w:val="nil"/>
            </w:tcBorders>
            <w:shd w:val="clear" w:color="auto" w:fill="auto"/>
            <w:vAlign w:val="bottom"/>
          </w:tcPr>
          <w:p w:rsidR="00162CDE" w:rsidRPr="00DA55FB" w:rsidRDefault="00EE6A20" w:rsidP="00EE6A20">
            <w:pPr>
              <w:rPr>
                <w:color w:val="000000"/>
              </w:rPr>
            </w:pPr>
            <w:r w:rsidRPr="00DA55FB">
              <w:rPr>
                <w:color w:val="000000"/>
              </w:rPr>
              <w:t>Научному р</w:t>
            </w:r>
            <w:r w:rsidR="00162CDE" w:rsidRPr="00DA55FB">
              <w:rPr>
                <w:color w:val="000000"/>
              </w:rPr>
              <w:t xml:space="preserve">уководителю </w:t>
            </w:r>
            <w:r w:rsidRPr="00DA55FB">
              <w:rPr>
                <w:color w:val="000000"/>
              </w:rPr>
              <w:br/>
            </w:r>
            <w:r w:rsidR="00162CDE" w:rsidRPr="00DA55FB">
              <w:rPr>
                <w:color w:val="000000"/>
              </w:rPr>
              <w:t>ИЦ ООО «РНК МКО»</w:t>
            </w:r>
            <w:r w:rsidR="00162CDE" w:rsidRPr="00DA55FB">
              <w:rPr>
                <w:color w:val="000000"/>
              </w:rPr>
              <w:br/>
            </w:r>
            <w:proofErr w:type="spellStart"/>
            <w:r w:rsidRPr="00DA55FB">
              <w:rPr>
                <w:color w:val="000000"/>
              </w:rPr>
              <w:t>Барцеву</w:t>
            </w:r>
            <w:proofErr w:type="spellEnd"/>
            <w:r w:rsidRPr="00DA55FB">
              <w:rPr>
                <w:color w:val="000000"/>
              </w:rPr>
              <w:t xml:space="preserve"> А.А.</w:t>
            </w:r>
          </w:p>
        </w:tc>
      </w:tr>
    </w:tbl>
    <w:p w:rsidR="00683CCE" w:rsidRPr="00DA55FB" w:rsidRDefault="00683CCE" w:rsidP="009E2AE0">
      <w:pPr>
        <w:spacing w:before="240"/>
        <w:jc w:val="both"/>
        <w:rPr>
          <w:sz w:val="18"/>
          <w:szCs w:val="18"/>
        </w:rPr>
      </w:pPr>
      <w:r w:rsidRPr="00DA55FB">
        <w:rPr>
          <w:b/>
          <w:sz w:val="28"/>
          <w:szCs w:val="28"/>
        </w:rPr>
        <w:t>ЗАЯВКА</w:t>
      </w:r>
      <w:r w:rsidRPr="00DA55FB">
        <w:rPr>
          <w:b/>
          <w:sz w:val="18"/>
          <w:szCs w:val="18"/>
        </w:rPr>
        <w:t xml:space="preserve"> _____________________ </w:t>
      </w:r>
      <w:r w:rsidRPr="00DA55FB">
        <w:rPr>
          <w:b/>
          <w:sz w:val="28"/>
          <w:szCs w:val="28"/>
        </w:rPr>
        <w:t>НА ПРОВЕДЕНИЕ ИСПЫТАНИЙ</w:t>
      </w:r>
      <w:r w:rsidRPr="00DA55FB">
        <w:rPr>
          <w:b/>
          <w:sz w:val="18"/>
          <w:szCs w:val="18"/>
        </w:rPr>
        <w:t xml:space="preserve"> </w:t>
      </w:r>
      <w:r w:rsidR="00EE6A20" w:rsidRPr="00DA55FB">
        <w:rPr>
          <w:b/>
          <w:sz w:val="18"/>
          <w:szCs w:val="18"/>
        </w:rPr>
        <w:t>_______</w:t>
      </w:r>
      <w:r w:rsidRPr="00DA55FB">
        <w:rPr>
          <w:b/>
          <w:sz w:val="18"/>
          <w:szCs w:val="18"/>
        </w:rPr>
        <w:t>___________________</w:t>
      </w:r>
    </w:p>
    <w:p w:rsidR="00683CCE" w:rsidRPr="00DA55FB" w:rsidRDefault="00683CCE" w:rsidP="00EE6A20">
      <w:pPr>
        <w:tabs>
          <w:tab w:val="left" w:pos="1701"/>
          <w:tab w:val="left" w:pos="8080"/>
        </w:tabs>
        <w:rPr>
          <w:sz w:val="16"/>
          <w:szCs w:val="16"/>
        </w:rPr>
      </w:pPr>
      <w:r w:rsidRPr="00DA55FB">
        <w:rPr>
          <w:sz w:val="16"/>
          <w:szCs w:val="16"/>
        </w:rPr>
        <w:tab/>
        <w:t>номер заявки</w:t>
      </w:r>
      <w:r w:rsidRPr="00DA55FB">
        <w:rPr>
          <w:sz w:val="16"/>
          <w:szCs w:val="16"/>
        </w:rPr>
        <w:tab/>
        <w:t>дата регистрации заявки</w:t>
      </w:r>
    </w:p>
    <w:p w:rsidR="00683CCE" w:rsidRPr="00DA55FB" w:rsidRDefault="00683CCE" w:rsidP="00683CCE">
      <w:pPr>
        <w:jc w:val="center"/>
        <w:rPr>
          <w:sz w:val="16"/>
          <w:szCs w:val="16"/>
        </w:rPr>
      </w:pPr>
    </w:p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749D2" w:rsidTr="001749D2">
        <w:trPr>
          <w:trHeight w:val="57"/>
        </w:trPr>
        <w:tc>
          <w:tcPr>
            <w:tcW w:w="10206" w:type="dxa"/>
            <w:tcBorders>
              <w:bottom w:val="nil"/>
            </w:tcBorders>
            <w:vAlign w:val="bottom"/>
          </w:tcPr>
          <w:p w:rsidR="001749D2" w:rsidRDefault="001749D2" w:rsidP="00EA1604">
            <w:pPr>
              <w:ind w:left="-108"/>
              <w:jc w:val="both"/>
              <w:rPr>
                <w:sz w:val="18"/>
                <w:szCs w:val="18"/>
                <w:u w:val="single"/>
              </w:rPr>
            </w:pPr>
            <w:r w:rsidRPr="00DA55FB">
              <w:rPr>
                <w:sz w:val="22"/>
                <w:szCs w:val="22"/>
              </w:rPr>
              <w:t>Прошу провести отмеченные ниже испытания для следующих изделий/устройств</w:t>
            </w:r>
            <w:r>
              <w:rPr>
                <w:sz w:val="22"/>
                <w:szCs w:val="22"/>
              </w:rPr>
              <w:t>:</w:t>
            </w:r>
          </w:p>
        </w:tc>
      </w:tr>
      <w:tr w:rsidR="001749D2" w:rsidTr="001749D2">
        <w:trPr>
          <w:trHeight w:val="57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1749D2" w:rsidRPr="00BC12DE" w:rsidRDefault="00BE772F" w:rsidP="001166E5">
            <w:pPr>
              <w:rPr>
                <w:b/>
                <w:szCs w:val="22"/>
              </w:rPr>
            </w:pPr>
            <w:r w:rsidRPr="00635897">
              <w:rPr>
                <w:szCs w:val="22"/>
                <w:highlight w:val="yellow"/>
              </w:rPr>
              <w:t>Заполнить наименование изделия</w:t>
            </w:r>
            <w:proofErr w:type="gramStart"/>
            <w:r w:rsidRPr="00635897">
              <w:rPr>
                <w:szCs w:val="22"/>
                <w:highlight w:val="yellow"/>
              </w:rPr>
              <w:t xml:space="preserve"> (-</w:t>
            </w:r>
            <w:proofErr w:type="spellStart"/>
            <w:proofErr w:type="gramEnd"/>
            <w:r w:rsidRPr="00635897">
              <w:rPr>
                <w:szCs w:val="22"/>
                <w:highlight w:val="yellow"/>
              </w:rPr>
              <w:t>ий</w:t>
            </w:r>
            <w:proofErr w:type="spellEnd"/>
            <w:r w:rsidRPr="00635897">
              <w:rPr>
                <w:szCs w:val="22"/>
                <w:highlight w:val="yellow"/>
              </w:rPr>
              <w:t>)</w:t>
            </w:r>
          </w:p>
        </w:tc>
      </w:tr>
      <w:tr w:rsidR="001749D2" w:rsidTr="001749D2">
        <w:trPr>
          <w:trHeight w:val="57"/>
        </w:trPr>
        <w:tc>
          <w:tcPr>
            <w:tcW w:w="10206" w:type="dxa"/>
            <w:tcBorders>
              <w:top w:val="single" w:sz="4" w:space="0" w:color="auto"/>
            </w:tcBorders>
            <w:vAlign w:val="bottom"/>
          </w:tcPr>
          <w:p w:rsidR="001749D2" w:rsidRPr="00BC12DE" w:rsidRDefault="001749D2" w:rsidP="001166E5">
            <w:pPr>
              <w:rPr>
                <w:b/>
                <w:szCs w:val="22"/>
              </w:rPr>
            </w:pPr>
          </w:p>
        </w:tc>
      </w:tr>
    </w:tbl>
    <w:p w:rsidR="000D4E3B" w:rsidRPr="001749D2" w:rsidRDefault="000D4E3B" w:rsidP="00683CCE">
      <w:pPr>
        <w:jc w:val="both"/>
        <w:rPr>
          <w:b/>
          <w:sz w:val="22"/>
          <w:szCs w:val="22"/>
        </w:rPr>
      </w:pPr>
    </w:p>
    <w:p w:rsidR="00683CCE" w:rsidRPr="001749D2" w:rsidRDefault="00683CCE" w:rsidP="00683CCE">
      <w:pPr>
        <w:jc w:val="both"/>
        <w:rPr>
          <w:b/>
          <w:sz w:val="18"/>
          <w:szCs w:val="22"/>
        </w:rPr>
      </w:pPr>
    </w:p>
    <w:p w:rsidR="003F0EB9" w:rsidRPr="001749D2" w:rsidRDefault="003F0EB9" w:rsidP="00683CCE">
      <w:pPr>
        <w:jc w:val="both"/>
        <w:rPr>
          <w:b/>
          <w:sz w:val="1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</w:tcPr>
          <w:p w:rsidR="00BF797F" w:rsidRPr="00DA55FB" w:rsidRDefault="00BF797F" w:rsidP="00BF797F">
            <w:pPr>
              <w:jc w:val="center"/>
              <w:rPr>
                <w:color w:val="000000"/>
                <w:sz w:val="22"/>
                <w:szCs w:val="20"/>
              </w:rPr>
            </w:pPr>
            <w:r w:rsidRPr="00DA55FB">
              <w:rPr>
                <w:b/>
                <w:color w:val="000000"/>
                <w:sz w:val="22"/>
                <w:szCs w:val="20"/>
              </w:rPr>
              <w:t>Виды испытаний</w:t>
            </w:r>
          </w:p>
        </w:tc>
      </w:tr>
      <w:tr w:rsidR="00C64381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C64381" w:rsidRPr="00BE772F" w:rsidRDefault="00BE772F" w:rsidP="00BE772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Испытание</w:t>
            </w:r>
            <w:r w:rsidRPr="00BE772F">
              <w:rPr>
                <w:lang w:eastAsia="ru-RU"/>
              </w:rPr>
              <w:t xml:space="preserve"> на проверку работоспособности светового прибора при воздействии повышенной</w:t>
            </w:r>
            <w:r>
              <w:rPr>
                <w:lang w:eastAsia="ru-RU"/>
              </w:rPr>
              <w:t xml:space="preserve"> температуры </w:t>
            </w:r>
            <w:r w:rsidRPr="00BE772F">
              <w:rPr>
                <w:b/>
                <w:highlight w:val="yellow"/>
                <w:lang w:eastAsia="ru-RU"/>
              </w:rPr>
              <w:t>+40</w:t>
            </w:r>
            <w:proofErr w:type="gramStart"/>
            <w:r w:rsidRPr="00BE772F">
              <w:rPr>
                <w:b/>
                <w:lang w:eastAsia="ru-RU"/>
              </w:rPr>
              <w:t> °С</w:t>
            </w:r>
            <w:proofErr w:type="gramEnd"/>
            <w:r>
              <w:rPr>
                <w:lang w:eastAsia="ru-RU"/>
              </w:rPr>
              <w:t xml:space="preserve"> </w:t>
            </w:r>
            <w:r w:rsidRPr="00BE772F">
              <w:rPr>
                <w:highlight w:val="yellow"/>
                <w:lang w:eastAsia="ru-RU"/>
              </w:rPr>
              <w:t>(указать необходимый номинал температуры)</w:t>
            </w:r>
          </w:p>
        </w:tc>
      </w:tr>
      <w:tr w:rsidR="00C64381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C64381" w:rsidRPr="00DA55FB" w:rsidRDefault="00BE772F" w:rsidP="00341902">
            <w:pPr>
              <w:rPr>
                <w:color w:val="000000"/>
                <w:sz w:val="22"/>
                <w:szCs w:val="20"/>
              </w:rPr>
            </w:pPr>
            <w:r>
              <w:rPr>
                <w:lang w:eastAsia="ru-RU"/>
              </w:rPr>
              <w:t>Испытание</w:t>
            </w:r>
            <w:r w:rsidRPr="00BE772F">
              <w:rPr>
                <w:lang w:eastAsia="ru-RU"/>
              </w:rPr>
              <w:t xml:space="preserve"> на проверку работоспособности светово</w:t>
            </w:r>
            <w:r>
              <w:rPr>
                <w:lang w:eastAsia="ru-RU"/>
              </w:rPr>
              <w:t>го прибора при воздействии пониж</w:t>
            </w:r>
            <w:r w:rsidRPr="00BE772F">
              <w:rPr>
                <w:lang w:eastAsia="ru-RU"/>
              </w:rPr>
              <w:t>енной</w:t>
            </w:r>
            <w:r>
              <w:rPr>
                <w:lang w:eastAsia="ru-RU"/>
              </w:rPr>
              <w:t xml:space="preserve"> температуры </w:t>
            </w:r>
            <w:r w:rsidRPr="00BE772F">
              <w:rPr>
                <w:b/>
                <w:highlight w:val="yellow"/>
                <w:lang w:eastAsia="ru-RU"/>
              </w:rPr>
              <w:t>-45</w:t>
            </w:r>
            <w:proofErr w:type="gramStart"/>
            <w:r w:rsidRPr="00BE772F">
              <w:rPr>
                <w:b/>
                <w:lang w:eastAsia="ru-RU"/>
              </w:rPr>
              <w:t> °С</w:t>
            </w:r>
            <w:proofErr w:type="gramEnd"/>
            <w:r>
              <w:rPr>
                <w:lang w:eastAsia="ru-RU"/>
              </w:rPr>
              <w:t xml:space="preserve"> </w:t>
            </w:r>
            <w:r w:rsidRPr="00BE772F">
              <w:rPr>
                <w:highlight w:val="yellow"/>
                <w:lang w:eastAsia="ru-RU"/>
              </w:rPr>
              <w:t>(указать необходимый номинал температуры)</w:t>
            </w:r>
          </w:p>
        </w:tc>
      </w:tr>
      <w:tr w:rsidR="00C64381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C64381" w:rsidRPr="00BE772F" w:rsidRDefault="00857FA6" w:rsidP="00BE772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Испытание светового прибора на устойчивость и прочность при воздействии синусоидальной вибрации (группа механического исполнения М</w:t>
            </w:r>
            <w:proofErr w:type="gramStart"/>
            <w:r>
              <w:rPr>
                <w:lang w:eastAsia="ru-RU"/>
              </w:rPr>
              <w:t>2</w:t>
            </w:r>
            <w:proofErr w:type="gramEnd"/>
            <w:r>
              <w:rPr>
                <w:lang w:eastAsia="ru-RU"/>
              </w:rPr>
              <w:t>)</w:t>
            </w: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BE772F" w:rsidRDefault="00BE772F" w:rsidP="00683CCE">
            <w:pPr>
              <w:rPr>
                <w:color w:val="000000"/>
              </w:rPr>
            </w:pPr>
            <w:r w:rsidRPr="00BE772F">
              <w:rPr>
                <w:color w:val="000000"/>
              </w:rPr>
              <w:t xml:space="preserve">Испытание на проверку степени защиты оболочки от проникновения твёрдых частиц </w:t>
            </w:r>
            <w:r w:rsidRPr="00BE772F">
              <w:rPr>
                <w:b/>
                <w:color w:val="000000"/>
                <w:lang w:val="en-US"/>
              </w:rPr>
              <w:t>IP</w:t>
            </w:r>
            <w:r w:rsidRPr="00BE772F">
              <w:rPr>
                <w:b/>
                <w:color w:val="000000"/>
                <w:highlight w:val="yellow"/>
              </w:rPr>
              <w:t>6</w:t>
            </w:r>
            <w:r w:rsidRPr="00BE772F">
              <w:rPr>
                <w:b/>
                <w:color w:val="000000"/>
              </w:rPr>
              <w:t>Х</w:t>
            </w:r>
            <w:r>
              <w:rPr>
                <w:b/>
                <w:color w:val="000000"/>
              </w:rPr>
              <w:t xml:space="preserve"> </w:t>
            </w:r>
            <w:r w:rsidRPr="00BE772F">
              <w:rPr>
                <w:color w:val="000000"/>
                <w:highlight w:val="yellow"/>
              </w:rPr>
              <w:t>(указать необходимую степень защиты)</w:t>
            </w: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BE772F" w:rsidRDefault="00BE772F" w:rsidP="00683CCE">
            <w:pPr>
              <w:rPr>
                <w:color w:val="000000"/>
              </w:rPr>
            </w:pPr>
            <w:r w:rsidRPr="00BE772F">
              <w:rPr>
                <w:color w:val="000000"/>
              </w:rPr>
              <w:t xml:space="preserve">Испытание на проверку степени защиты оболочки от проникновения воды </w:t>
            </w:r>
            <w:r w:rsidRPr="00BE772F">
              <w:rPr>
                <w:b/>
                <w:color w:val="000000"/>
                <w:lang w:val="en-US"/>
              </w:rPr>
              <w:t>IP</w:t>
            </w:r>
            <w:r w:rsidRPr="00BE772F">
              <w:rPr>
                <w:b/>
                <w:color w:val="000000"/>
              </w:rPr>
              <w:t>Х</w:t>
            </w:r>
            <w:r w:rsidRPr="00BE772F">
              <w:rPr>
                <w:b/>
                <w:color w:val="000000"/>
                <w:highlight w:val="yellow"/>
              </w:rPr>
              <w:t>6</w:t>
            </w:r>
            <w:r>
              <w:rPr>
                <w:b/>
                <w:color w:val="000000"/>
              </w:rPr>
              <w:t xml:space="preserve"> </w:t>
            </w:r>
            <w:r w:rsidRPr="00BE772F">
              <w:rPr>
                <w:color w:val="000000"/>
                <w:highlight w:val="yellow"/>
              </w:rPr>
              <w:t>(указать необходимую степень защиты)</w:t>
            </w: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857FA6" w:rsidRDefault="00857FA6" w:rsidP="00857FA6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857FA6">
              <w:rPr>
                <w:lang w:eastAsia="ru-RU"/>
              </w:rPr>
              <w:t xml:space="preserve">Испытание на проверку степени защиты оболочки от </w:t>
            </w:r>
            <w:r>
              <w:rPr>
                <w:lang w:eastAsia="ru-RU"/>
              </w:rPr>
              <w:t xml:space="preserve">наружного механического удара </w:t>
            </w:r>
            <w:r w:rsidRPr="00857FA6">
              <w:rPr>
                <w:b/>
                <w:bCs/>
                <w:lang w:eastAsia="ru-RU"/>
              </w:rPr>
              <w:t>IK09</w:t>
            </w: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857FA6" w:rsidRDefault="00857FA6" w:rsidP="00683CCE">
            <w:pPr>
              <w:rPr>
                <w:color w:val="000000"/>
              </w:rPr>
            </w:pPr>
            <w:r w:rsidRPr="00857FA6">
              <w:rPr>
                <w:color w:val="000000"/>
              </w:rPr>
              <w:t>Испытание на воздействие ветровой нагрузки</w:t>
            </w:r>
            <w:bookmarkStart w:id="0" w:name="_GoBack"/>
            <w:bookmarkEnd w:id="0"/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DA55FB" w:rsidRDefault="00BF797F" w:rsidP="00683CCE">
            <w:pPr>
              <w:rPr>
                <w:color w:val="000000"/>
                <w:sz w:val="22"/>
                <w:szCs w:val="20"/>
              </w:rPr>
            </w:pP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DA55FB" w:rsidRDefault="00BF797F" w:rsidP="00683CCE">
            <w:pPr>
              <w:rPr>
                <w:color w:val="000000"/>
                <w:sz w:val="22"/>
                <w:szCs w:val="20"/>
              </w:rPr>
            </w:pP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DA55FB" w:rsidRDefault="00BF797F" w:rsidP="00683CCE">
            <w:pPr>
              <w:rPr>
                <w:color w:val="000000"/>
                <w:sz w:val="22"/>
                <w:szCs w:val="20"/>
              </w:rPr>
            </w:pPr>
          </w:p>
        </w:tc>
      </w:tr>
    </w:tbl>
    <w:p w:rsidR="00683CCE" w:rsidRPr="00BE772F" w:rsidRDefault="00683CCE" w:rsidP="00683CCE">
      <w:pPr>
        <w:rPr>
          <w:color w:val="000000"/>
          <w:sz w:val="22"/>
          <w:szCs w:val="28"/>
        </w:rPr>
      </w:pPr>
    </w:p>
    <w:p w:rsidR="00683CCE" w:rsidRPr="00BE772F" w:rsidRDefault="00683CCE" w:rsidP="00683CCE">
      <w:pPr>
        <w:rPr>
          <w:color w:val="000000"/>
          <w:sz w:val="22"/>
          <w:szCs w:val="28"/>
        </w:rPr>
      </w:pPr>
    </w:p>
    <w:p w:rsidR="00683CCE" w:rsidRPr="00DA55FB" w:rsidRDefault="00683CCE" w:rsidP="00683CCE">
      <w:pPr>
        <w:spacing w:before="120"/>
        <w:ind w:firstLine="357"/>
        <w:contextualSpacing/>
        <w:jc w:val="both"/>
        <w:rPr>
          <w:sz w:val="20"/>
        </w:rPr>
      </w:pPr>
      <w:r w:rsidRPr="00DA55FB">
        <w:rPr>
          <w:sz w:val="20"/>
        </w:rPr>
        <w:t>Методики с указанием режимов и особых условий испытаний согласованы с сотрудниками испытательного центра.</w:t>
      </w:r>
    </w:p>
    <w:p w:rsidR="00683CCE" w:rsidRPr="00DA55FB" w:rsidRDefault="00683CCE" w:rsidP="00683CCE">
      <w:pPr>
        <w:spacing w:before="120"/>
        <w:ind w:firstLine="357"/>
        <w:contextualSpacing/>
        <w:jc w:val="both"/>
        <w:rPr>
          <w:sz w:val="20"/>
        </w:rPr>
      </w:pPr>
      <w:r w:rsidRPr="00DA55FB">
        <w:rPr>
          <w:sz w:val="20"/>
        </w:rPr>
        <w:t xml:space="preserve">ИЦ ООО «РНК МКО» обязуется хранить переданные для проведения испытаний Заказчиком световые приборы </w:t>
      </w:r>
      <w:r w:rsidR="000D4E3B" w:rsidRPr="00DA55FB">
        <w:rPr>
          <w:b/>
          <w:sz w:val="20"/>
          <w:u w:val="single"/>
        </w:rPr>
        <w:t>в </w:t>
      </w:r>
      <w:r w:rsidRPr="00DA55FB">
        <w:rPr>
          <w:b/>
          <w:sz w:val="20"/>
          <w:u w:val="single"/>
        </w:rPr>
        <w:t>течение 2 месяцев</w:t>
      </w:r>
      <w:r w:rsidRPr="00DA55FB">
        <w:rPr>
          <w:sz w:val="20"/>
        </w:rPr>
        <w:t xml:space="preserve"> со дня получения приборов по накладной (или по заявке на испытания). Заказчик обязуется в течение этого срока забрать переданные для проведения испытаний световые приборы; по истечению указанного срок</w:t>
      </w:r>
      <w:proofErr w:type="gramStart"/>
      <w:r w:rsidRPr="00DA55FB">
        <w:rPr>
          <w:sz w:val="20"/>
        </w:rPr>
        <w:t>а ООО</w:t>
      </w:r>
      <w:proofErr w:type="gramEnd"/>
      <w:r w:rsidRPr="00DA55FB">
        <w:rPr>
          <w:sz w:val="20"/>
        </w:rPr>
        <w:t xml:space="preserve"> «РНК МКО» не несёт ответственности за их сохранность.</w:t>
      </w:r>
    </w:p>
    <w:p w:rsidR="00683CCE" w:rsidRPr="00DA55FB" w:rsidRDefault="00683CCE" w:rsidP="00683CCE">
      <w:pPr>
        <w:ind w:firstLine="357"/>
        <w:contextualSpacing/>
        <w:jc w:val="both"/>
        <w:rPr>
          <w:sz w:val="20"/>
        </w:rPr>
      </w:pPr>
      <w:r w:rsidRPr="00DA55FB">
        <w:rPr>
          <w:sz w:val="20"/>
        </w:rPr>
        <w:t>Факт выполнения работ (оказания услуг) подтверждается Универсальным передаточным документом (УПД), который составляется и подписывается Исполнителем, и в 2 экз. передается Заказчику для его подписания. Заказчик направляет Исполнителю подписанный УПД, либо мотивированный отказ от его подписания в 5-дневный срок с момента его передачи Исполнителем. В случае невозвращения подписанного УПД и отсутствия мотивированного отказа от его подписания в указанный срок, результат считается принятым за подписью Исполнителя.</w:t>
      </w:r>
    </w:p>
    <w:p w:rsidR="00EE6A20" w:rsidRPr="00DA55FB" w:rsidRDefault="00EE6A20" w:rsidP="00683CCE">
      <w:pPr>
        <w:ind w:firstLine="357"/>
        <w:contextualSpacing/>
        <w:jc w:val="both"/>
        <w:rPr>
          <w:sz w:val="20"/>
        </w:rPr>
      </w:pPr>
    </w:p>
    <w:p w:rsidR="00EE6A20" w:rsidRPr="00DA55FB" w:rsidRDefault="00EE6A20" w:rsidP="00683CCE">
      <w:pPr>
        <w:ind w:firstLine="357"/>
        <w:contextualSpacing/>
        <w:jc w:val="both"/>
        <w:rPr>
          <w:sz w:val="20"/>
        </w:rPr>
      </w:pPr>
    </w:p>
    <w:p w:rsidR="00683CCE" w:rsidRPr="00DA55FB" w:rsidRDefault="00683CCE" w:rsidP="00683CCE">
      <w:pPr>
        <w:rPr>
          <w:sz w:val="12"/>
          <w:szCs w:val="16"/>
        </w:rPr>
      </w:pPr>
    </w:p>
    <w:tbl>
      <w:tblPr>
        <w:tblpPr w:leftFromText="180" w:rightFromText="180" w:vertAnchor="text" w:tblpX="3675" w:tblpY="1"/>
        <w:tblOverlap w:val="never"/>
        <w:tblW w:w="6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276"/>
      </w:tblGrid>
      <w:tr w:rsidR="00683CCE" w:rsidRPr="00DA55FB" w:rsidTr="00683CCE">
        <w:trPr>
          <w:trHeight w:val="311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2"/>
                <w:szCs w:val="16"/>
              </w:rPr>
            </w:pPr>
            <w:r w:rsidRPr="00DA55FB">
              <w:rPr>
                <w:sz w:val="18"/>
                <w:szCs w:val="22"/>
              </w:rPr>
              <w:t>Организация Заказчик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22"/>
                <w:szCs w:val="22"/>
              </w:rPr>
            </w:pPr>
            <w:r w:rsidRPr="00DA55FB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683CCE" w:rsidRPr="00DA55FB" w:rsidTr="00683CCE">
        <w:trPr>
          <w:trHeight w:val="311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2"/>
                <w:szCs w:val="16"/>
              </w:rPr>
            </w:pPr>
            <w:r w:rsidRPr="00DA55FB">
              <w:rPr>
                <w:sz w:val="18"/>
                <w:szCs w:val="22"/>
              </w:rPr>
              <w:t xml:space="preserve">Должность 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22"/>
                <w:szCs w:val="22"/>
              </w:rPr>
            </w:pPr>
            <w:r w:rsidRPr="00DA55FB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683CCE" w:rsidRPr="00DA55FB" w:rsidTr="00683CCE">
        <w:trPr>
          <w:trHeight w:val="311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2"/>
                <w:szCs w:val="16"/>
              </w:rPr>
            </w:pPr>
            <w:r w:rsidRPr="00DA55FB">
              <w:rPr>
                <w:sz w:val="18"/>
                <w:szCs w:val="22"/>
              </w:rPr>
              <w:t>Ф.И.О.</w:t>
            </w:r>
            <w:r w:rsidRPr="00DA55FB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22"/>
                <w:szCs w:val="22"/>
              </w:rPr>
            </w:pPr>
            <w:r w:rsidRPr="00DA55FB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683CCE" w:rsidRPr="00DA55FB" w:rsidTr="00683CCE">
        <w:trPr>
          <w:trHeight w:val="311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8"/>
                <w:szCs w:val="22"/>
              </w:rPr>
            </w:pPr>
          </w:p>
          <w:p w:rsidR="00683CCE" w:rsidRPr="00DA55FB" w:rsidRDefault="00683CCE" w:rsidP="00683CCE">
            <w:pPr>
              <w:rPr>
                <w:sz w:val="12"/>
                <w:szCs w:val="16"/>
              </w:rPr>
            </w:pPr>
            <w:r w:rsidRPr="00DA55FB">
              <w:rPr>
                <w:sz w:val="18"/>
                <w:szCs w:val="22"/>
              </w:rPr>
              <w:t>Подпись</w:t>
            </w:r>
            <w:r w:rsidRPr="00DA55FB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22"/>
                <w:szCs w:val="22"/>
              </w:rPr>
            </w:pPr>
            <w:r w:rsidRPr="00DA55FB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683CCE" w:rsidRPr="00DA55FB" w:rsidTr="00683CCE">
        <w:trPr>
          <w:trHeight w:val="9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2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CCE" w:rsidRPr="00DA55FB" w:rsidRDefault="00683CCE" w:rsidP="00683CCE">
            <w:pPr>
              <w:rPr>
                <w:sz w:val="22"/>
                <w:szCs w:val="22"/>
                <w:vertAlign w:val="superscript"/>
              </w:rPr>
            </w:pPr>
            <w:r w:rsidRPr="00DA55FB">
              <w:rPr>
                <w:sz w:val="22"/>
                <w:szCs w:val="22"/>
                <w:vertAlign w:val="superscript"/>
              </w:rPr>
              <w:t xml:space="preserve">                                           М.П. (для юридических лиц)</w:t>
            </w:r>
          </w:p>
        </w:tc>
      </w:tr>
      <w:tr w:rsidR="00683CCE" w:rsidRPr="00DA55FB" w:rsidTr="00683CCE">
        <w:trPr>
          <w:trHeight w:val="311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8"/>
                <w:szCs w:val="22"/>
              </w:rPr>
            </w:pPr>
            <w:r w:rsidRPr="00DA55FB">
              <w:rPr>
                <w:sz w:val="18"/>
                <w:szCs w:val="22"/>
              </w:rPr>
              <w:t>Дата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22"/>
                <w:szCs w:val="22"/>
              </w:rPr>
            </w:pPr>
            <w:r w:rsidRPr="00DA55FB">
              <w:rPr>
                <w:sz w:val="22"/>
                <w:szCs w:val="22"/>
              </w:rPr>
              <w:t>______________________________________________</w:t>
            </w:r>
          </w:p>
        </w:tc>
      </w:tr>
    </w:tbl>
    <w:p w:rsidR="00683CCE" w:rsidRPr="00DA55FB" w:rsidRDefault="00683CCE" w:rsidP="00683CCE">
      <w:pPr>
        <w:ind w:firstLine="357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55"/>
      </w:tblGrid>
      <w:tr w:rsidR="00683CCE" w:rsidRPr="00DA55FB" w:rsidTr="008A1DAE">
        <w:trPr>
          <w:trHeight w:val="274"/>
        </w:trPr>
        <w:tc>
          <w:tcPr>
            <w:tcW w:w="1491" w:type="dxa"/>
            <w:vAlign w:val="center"/>
          </w:tcPr>
          <w:p w:rsidR="00683CCE" w:rsidRPr="00DA55FB" w:rsidRDefault="00683CCE" w:rsidP="00187013">
            <w:pPr>
              <w:rPr>
                <w:sz w:val="12"/>
                <w:szCs w:val="16"/>
              </w:rPr>
            </w:pPr>
            <w:r w:rsidRPr="00DA55FB">
              <w:rPr>
                <w:sz w:val="14"/>
                <w:szCs w:val="16"/>
              </w:rPr>
              <w:t>Срок готовности результатов измерений</w:t>
            </w:r>
          </w:p>
        </w:tc>
        <w:tc>
          <w:tcPr>
            <w:tcW w:w="1455" w:type="dxa"/>
            <w:vAlign w:val="center"/>
          </w:tcPr>
          <w:p w:rsidR="00683CCE" w:rsidRPr="00DA55FB" w:rsidRDefault="00683CCE" w:rsidP="008A1DAE">
            <w:pPr>
              <w:jc w:val="center"/>
              <w:rPr>
                <w:sz w:val="12"/>
                <w:szCs w:val="16"/>
              </w:rPr>
            </w:pPr>
          </w:p>
        </w:tc>
      </w:tr>
      <w:tr w:rsidR="00683CCE" w:rsidRPr="00DA55FB" w:rsidTr="008A1DAE">
        <w:trPr>
          <w:trHeight w:val="274"/>
        </w:trPr>
        <w:tc>
          <w:tcPr>
            <w:tcW w:w="1491" w:type="dxa"/>
            <w:vAlign w:val="center"/>
          </w:tcPr>
          <w:p w:rsidR="00683CCE" w:rsidRPr="00DA55FB" w:rsidRDefault="00683CCE" w:rsidP="00187013">
            <w:pPr>
              <w:rPr>
                <w:sz w:val="12"/>
                <w:szCs w:val="16"/>
              </w:rPr>
            </w:pPr>
            <w:r w:rsidRPr="00DA55FB">
              <w:rPr>
                <w:sz w:val="14"/>
                <w:szCs w:val="16"/>
              </w:rPr>
              <w:t>Подпись руководителя подразделения</w:t>
            </w:r>
          </w:p>
        </w:tc>
        <w:tc>
          <w:tcPr>
            <w:tcW w:w="1455" w:type="dxa"/>
            <w:vAlign w:val="center"/>
          </w:tcPr>
          <w:p w:rsidR="00683CCE" w:rsidRPr="00DA55FB" w:rsidRDefault="00683CCE" w:rsidP="008A1DAE">
            <w:pPr>
              <w:jc w:val="center"/>
              <w:rPr>
                <w:sz w:val="12"/>
                <w:szCs w:val="16"/>
              </w:rPr>
            </w:pPr>
          </w:p>
        </w:tc>
      </w:tr>
    </w:tbl>
    <w:p w:rsidR="00683CCE" w:rsidRPr="00DA55FB" w:rsidRDefault="00683CCE" w:rsidP="00683CCE">
      <w:pPr>
        <w:tabs>
          <w:tab w:val="left" w:pos="4320"/>
        </w:tabs>
        <w:spacing w:before="240"/>
        <w:rPr>
          <w:sz w:val="20"/>
        </w:rPr>
      </w:pPr>
    </w:p>
    <w:p w:rsidR="004877DB" w:rsidRPr="00DA55FB" w:rsidRDefault="004877DB" w:rsidP="00683CCE">
      <w:pPr>
        <w:contextualSpacing/>
        <w:jc w:val="center"/>
        <w:rPr>
          <w:sz w:val="22"/>
        </w:rPr>
      </w:pPr>
    </w:p>
    <w:sectPr w:rsidR="004877DB" w:rsidRPr="00DA55FB" w:rsidSect="00275C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code="9"/>
      <w:pgMar w:top="0" w:right="851" w:bottom="567" w:left="851" w:header="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99" w:rsidRDefault="00644A99" w:rsidP="004877DB">
      <w:r>
        <w:separator/>
      </w:r>
    </w:p>
  </w:endnote>
  <w:endnote w:type="continuationSeparator" w:id="0">
    <w:p w:rsidR="00644A99" w:rsidRDefault="00644A99" w:rsidP="0048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20" w:rsidRDefault="00EE6A2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20" w:rsidRDefault="00EE6A2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20" w:rsidRDefault="00EE6A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99" w:rsidRDefault="00644A99" w:rsidP="004877DB">
      <w:r>
        <w:separator/>
      </w:r>
    </w:p>
  </w:footnote>
  <w:footnote w:type="continuationSeparator" w:id="0">
    <w:p w:rsidR="00644A99" w:rsidRDefault="00644A99" w:rsidP="0048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857FA6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59984" o:spid="_x0000_s2065" type="#_x0000_t75" style="position:absolute;margin-left:0;margin-top:0;width:509.35pt;height:422.2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857FA6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59985" o:spid="_x0000_s2066" type="#_x0000_t75" style="position:absolute;margin-left:0;margin-top:0;width:509.35pt;height:422.2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857FA6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59983" o:spid="_x0000_s2064" type="#_x0000_t75" style="position:absolute;margin-left:0;margin-top:0;width:509.35pt;height:422.2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D1AE0"/>
    <w:multiLevelType w:val="multilevel"/>
    <w:tmpl w:val="7420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8E1F27"/>
    <w:multiLevelType w:val="multilevel"/>
    <w:tmpl w:val="C3F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62"/>
    <w:rsid w:val="00080CC5"/>
    <w:rsid w:val="000B4815"/>
    <w:rsid w:val="000D4E3B"/>
    <w:rsid w:val="00114525"/>
    <w:rsid w:val="00162CDE"/>
    <w:rsid w:val="001749D2"/>
    <w:rsid w:val="00187013"/>
    <w:rsid w:val="001E16B2"/>
    <w:rsid w:val="001E4EB1"/>
    <w:rsid w:val="001F0767"/>
    <w:rsid w:val="00264693"/>
    <w:rsid w:val="00275C9F"/>
    <w:rsid w:val="002824B8"/>
    <w:rsid w:val="00285B91"/>
    <w:rsid w:val="002D7982"/>
    <w:rsid w:val="002E451D"/>
    <w:rsid w:val="00302A8C"/>
    <w:rsid w:val="00335FAD"/>
    <w:rsid w:val="00342289"/>
    <w:rsid w:val="00350610"/>
    <w:rsid w:val="00354337"/>
    <w:rsid w:val="00362CAD"/>
    <w:rsid w:val="00362F94"/>
    <w:rsid w:val="003670FF"/>
    <w:rsid w:val="003726A8"/>
    <w:rsid w:val="003C51E3"/>
    <w:rsid w:val="003F0EB9"/>
    <w:rsid w:val="0045211F"/>
    <w:rsid w:val="004601F5"/>
    <w:rsid w:val="00460A40"/>
    <w:rsid w:val="004877DB"/>
    <w:rsid w:val="00492277"/>
    <w:rsid w:val="004A30AC"/>
    <w:rsid w:val="00524169"/>
    <w:rsid w:val="00530567"/>
    <w:rsid w:val="005C5A1E"/>
    <w:rsid w:val="005D5DB7"/>
    <w:rsid w:val="00607D11"/>
    <w:rsid w:val="0061289F"/>
    <w:rsid w:val="00644A99"/>
    <w:rsid w:val="006617AE"/>
    <w:rsid w:val="00661AC5"/>
    <w:rsid w:val="006740AE"/>
    <w:rsid w:val="00683CCE"/>
    <w:rsid w:val="006D18EE"/>
    <w:rsid w:val="006E4061"/>
    <w:rsid w:val="0073581F"/>
    <w:rsid w:val="00775608"/>
    <w:rsid w:val="00780E62"/>
    <w:rsid w:val="007F4F91"/>
    <w:rsid w:val="00857FA6"/>
    <w:rsid w:val="00860E68"/>
    <w:rsid w:val="008A0943"/>
    <w:rsid w:val="00904370"/>
    <w:rsid w:val="0095081C"/>
    <w:rsid w:val="0098617B"/>
    <w:rsid w:val="009B0262"/>
    <w:rsid w:val="009E2AE0"/>
    <w:rsid w:val="009F4521"/>
    <w:rsid w:val="009F64AA"/>
    <w:rsid w:val="00A94276"/>
    <w:rsid w:val="00AB5FBA"/>
    <w:rsid w:val="00B11594"/>
    <w:rsid w:val="00B464C3"/>
    <w:rsid w:val="00BA7596"/>
    <w:rsid w:val="00BC12DE"/>
    <w:rsid w:val="00BE772F"/>
    <w:rsid w:val="00BF6A51"/>
    <w:rsid w:val="00BF797F"/>
    <w:rsid w:val="00C05B6C"/>
    <w:rsid w:val="00C547CB"/>
    <w:rsid w:val="00C64381"/>
    <w:rsid w:val="00CB6D8C"/>
    <w:rsid w:val="00D7626F"/>
    <w:rsid w:val="00DA55FB"/>
    <w:rsid w:val="00DC72CE"/>
    <w:rsid w:val="00DE032D"/>
    <w:rsid w:val="00E208B4"/>
    <w:rsid w:val="00E43162"/>
    <w:rsid w:val="00EA1604"/>
    <w:rsid w:val="00ED3166"/>
    <w:rsid w:val="00EE6A20"/>
    <w:rsid w:val="00EF6695"/>
    <w:rsid w:val="00F11235"/>
    <w:rsid w:val="00F20773"/>
    <w:rsid w:val="00F9168B"/>
    <w:rsid w:val="00FC2392"/>
    <w:rsid w:val="00FE51B2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53F9-9E5B-47CE-8F0F-FF5DBF2F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Ирина Темирлановна</dc:creator>
  <cp:lastModifiedBy>konovalov</cp:lastModifiedBy>
  <cp:revision>17</cp:revision>
  <cp:lastPrinted>2026-02-16T15:44:00Z</cp:lastPrinted>
  <dcterms:created xsi:type="dcterms:W3CDTF">2026-03-17T09:52:00Z</dcterms:created>
  <dcterms:modified xsi:type="dcterms:W3CDTF">2026-05-14T05:44:00Z</dcterms:modified>
</cp:coreProperties>
</file>